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F7" w:rsidRPr="005423F7" w:rsidRDefault="005423F7" w:rsidP="005423F7">
      <w:pPr>
        <w:spacing w:after="0"/>
        <w:rPr>
          <w:rFonts w:ascii="Times New Roman" w:hAnsi="Times New Roman"/>
          <w:sz w:val="24"/>
          <w:szCs w:val="24"/>
        </w:rPr>
      </w:pPr>
      <w:r w:rsidRPr="005423F7">
        <w:rPr>
          <w:rFonts w:ascii="Times New Roman" w:hAnsi="Times New Roman"/>
          <w:sz w:val="24"/>
          <w:szCs w:val="24"/>
        </w:rPr>
        <w:t>Sheryl  Reed</w:t>
      </w:r>
    </w:p>
    <w:p w:rsidR="005423F7" w:rsidRPr="005423F7" w:rsidRDefault="005423F7" w:rsidP="005423F7">
      <w:pPr>
        <w:spacing w:after="0"/>
        <w:rPr>
          <w:rFonts w:ascii="Times New Roman" w:hAnsi="Times New Roman"/>
          <w:sz w:val="24"/>
          <w:szCs w:val="24"/>
        </w:rPr>
      </w:pPr>
      <w:r w:rsidRPr="005423F7">
        <w:rPr>
          <w:rFonts w:ascii="Times New Roman" w:hAnsi="Times New Roman"/>
          <w:sz w:val="24"/>
          <w:szCs w:val="24"/>
        </w:rPr>
        <w:t>JRN 200, Objective III</w:t>
      </w:r>
    </w:p>
    <w:p w:rsidR="005423F7" w:rsidRPr="005423F7" w:rsidRDefault="005423F7" w:rsidP="005423F7">
      <w:pPr>
        <w:spacing w:after="0"/>
        <w:rPr>
          <w:rFonts w:ascii="Times New Roman" w:hAnsi="Times New Roman"/>
          <w:sz w:val="24"/>
          <w:szCs w:val="24"/>
        </w:rPr>
      </w:pPr>
      <w:r w:rsidRPr="005423F7">
        <w:rPr>
          <w:rFonts w:ascii="Times New Roman" w:hAnsi="Times New Roman"/>
          <w:sz w:val="24"/>
          <w:szCs w:val="24"/>
        </w:rPr>
        <w:t>Observation Paper II</w:t>
      </w:r>
    </w:p>
    <w:p w:rsidR="005423F7" w:rsidRPr="005423F7" w:rsidRDefault="005423F7" w:rsidP="005423F7">
      <w:pPr>
        <w:spacing w:after="0"/>
        <w:rPr>
          <w:rFonts w:ascii="Times New Roman" w:hAnsi="Times New Roman"/>
          <w:sz w:val="24"/>
          <w:szCs w:val="24"/>
        </w:rPr>
      </w:pPr>
      <w:r w:rsidRPr="005423F7">
        <w:rPr>
          <w:rFonts w:ascii="Times New Roman" w:hAnsi="Times New Roman"/>
          <w:sz w:val="24"/>
          <w:szCs w:val="24"/>
        </w:rPr>
        <w:t>October 31, 2013</w:t>
      </w:r>
    </w:p>
    <w:p w:rsidR="005423F7" w:rsidRDefault="005423F7" w:rsidP="005423F7">
      <w:pPr>
        <w:rPr>
          <w:rFonts w:ascii="Times New Roman" w:hAnsi="Times New Roman"/>
          <w:sz w:val="24"/>
          <w:szCs w:val="24"/>
        </w:rPr>
      </w:pPr>
    </w:p>
    <w:p w:rsidR="005423F7" w:rsidRDefault="005423F7" w:rsidP="005423F7">
      <w:pPr>
        <w:spacing w:after="0"/>
        <w:rPr>
          <w:rFonts w:ascii="Times New Roman" w:hAnsi="Times New Roman"/>
          <w:sz w:val="24"/>
          <w:szCs w:val="24"/>
        </w:rPr>
      </w:pPr>
      <w:r>
        <w:rPr>
          <w:rFonts w:ascii="Times New Roman" w:hAnsi="Times New Roman"/>
          <w:sz w:val="24"/>
          <w:szCs w:val="24"/>
        </w:rPr>
        <w:tab/>
      </w:r>
      <w:r w:rsidRPr="005423F7">
        <w:rPr>
          <w:rFonts w:ascii="Times New Roman" w:hAnsi="Times New Roman"/>
          <w:sz w:val="24"/>
          <w:szCs w:val="24"/>
        </w:rPr>
        <w:t xml:space="preserve">In response to an email invite I attended an Oakland University Town Hall Meeting </w:t>
      </w:r>
      <w:r>
        <w:rPr>
          <w:rFonts w:ascii="Times New Roman" w:hAnsi="Times New Roman"/>
          <w:sz w:val="24"/>
          <w:szCs w:val="24"/>
        </w:rPr>
        <w:t xml:space="preserve">on Monday, October 28, 2013 scheduled from </w:t>
      </w:r>
      <w:r w:rsidRPr="005423F7">
        <w:rPr>
          <w:rFonts w:ascii="Times New Roman" w:hAnsi="Times New Roman"/>
          <w:sz w:val="24"/>
          <w:szCs w:val="24"/>
        </w:rPr>
        <w:t xml:space="preserve">5:00 p.m. to 6:00 p.m., upstairs in </w:t>
      </w:r>
      <w:r>
        <w:rPr>
          <w:rFonts w:ascii="Times New Roman" w:hAnsi="Times New Roman"/>
          <w:sz w:val="24"/>
          <w:szCs w:val="24"/>
        </w:rPr>
        <w:t xml:space="preserve">the conference room </w:t>
      </w:r>
      <w:r w:rsidRPr="005423F7">
        <w:rPr>
          <w:rFonts w:ascii="Times New Roman" w:hAnsi="Times New Roman"/>
          <w:sz w:val="24"/>
          <w:szCs w:val="24"/>
        </w:rPr>
        <w:t>of the Oakland Center, on the Oakland University campus</w:t>
      </w:r>
      <w:r>
        <w:rPr>
          <w:rFonts w:ascii="Times New Roman" w:hAnsi="Times New Roman"/>
          <w:sz w:val="24"/>
          <w:szCs w:val="24"/>
        </w:rPr>
        <w:t xml:space="preserve"> </w:t>
      </w:r>
      <w:r w:rsidRPr="005423F7">
        <w:rPr>
          <w:rFonts w:ascii="Times New Roman" w:hAnsi="Times New Roman"/>
          <w:sz w:val="24"/>
          <w:szCs w:val="24"/>
        </w:rPr>
        <w:t>for the results on the Climate Survey</w:t>
      </w:r>
      <w:r>
        <w:rPr>
          <w:rFonts w:ascii="Times New Roman" w:hAnsi="Times New Roman"/>
          <w:sz w:val="24"/>
          <w:szCs w:val="24"/>
        </w:rPr>
        <w:t xml:space="preserve"> that was conducted earlier in the year for students, staff and </w:t>
      </w:r>
      <w:proofErr w:type="spellStart"/>
      <w:r>
        <w:rPr>
          <w:rFonts w:ascii="Times New Roman" w:hAnsi="Times New Roman"/>
          <w:sz w:val="24"/>
          <w:szCs w:val="24"/>
        </w:rPr>
        <w:t>faulty</w:t>
      </w:r>
      <w:proofErr w:type="spellEnd"/>
      <w:r>
        <w:rPr>
          <w:rFonts w:ascii="Times New Roman" w:hAnsi="Times New Roman"/>
          <w:sz w:val="24"/>
          <w:szCs w:val="24"/>
        </w:rPr>
        <w:t xml:space="preserve"> members</w:t>
      </w:r>
      <w:r w:rsidRPr="005423F7">
        <w:rPr>
          <w:rFonts w:ascii="Times New Roman" w:hAnsi="Times New Roman"/>
          <w:sz w:val="24"/>
          <w:szCs w:val="24"/>
        </w:rPr>
        <w:t>.</w:t>
      </w:r>
    </w:p>
    <w:p w:rsidR="005423F7" w:rsidRPr="005423F7" w:rsidRDefault="005423F7" w:rsidP="005423F7">
      <w:pPr>
        <w:spacing w:after="0"/>
        <w:rPr>
          <w:rFonts w:ascii="Times New Roman" w:hAnsi="Times New Roman"/>
          <w:sz w:val="24"/>
          <w:szCs w:val="24"/>
        </w:rPr>
      </w:pPr>
      <w:r>
        <w:rPr>
          <w:rFonts w:ascii="Times New Roman" w:hAnsi="Times New Roman"/>
          <w:sz w:val="24"/>
          <w:szCs w:val="24"/>
        </w:rPr>
        <w:tab/>
      </w:r>
      <w:r w:rsidRPr="005423F7">
        <w:rPr>
          <w:rFonts w:ascii="Times New Roman" w:hAnsi="Times New Roman"/>
          <w:sz w:val="24"/>
          <w:szCs w:val="24"/>
        </w:rPr>
        <w:t>Just outside t</w:t>
      </w:r>
      <w:r>
        <w:rPr>
          <w:rFonts w:ascii="Times New Roman" w:hAnsi="Times New Roman"/>
          <w:sz w:val="24"/>
          <w:szCs w:val="24"/>
        </w:rPr>
        <w:t xml:space="preserve">he door of the conference room a women was </w:t>
      </w:r>
      <w:r w:rsidRPr="005423F7">
        <w:rPr>
          <w:rFonts w:ascii="Times New Roman" w:hAnsi="Times New Roman"/>
          <w:sz w:val="24"/>
          <w:szCs w:val="24"/>
        </w:rPr>
        <w:t xml:space="preserve">seated </w:t>
      </w:r>
      <w:r>
        <w:rPr>
          <w:rFonts w:ascii="Times New Roman" w:hAnsi="Times New Roman"/>
          <w:sz w:val="24"/>
          <w:szCs w:val="24"/>
        </w:rPr>
        <w:t xml:space="preserve">at a table in who was </w:t>
      </w:r>
      <w:r w:rsidRPr="005423F7">
        <w:rPr>
          <w:rFonts w:ascii="Times New Roman" w:hAnsi="Times New Roman"/>
          <w:sz w:val="24"/>
          <w:szCs w:val="24"/>
        </w:rPr>
        <w:t xml:space="preserve">taking names and crossing them off the list in her hands. Her name tag read Renee </w:t>
      </w:r>
      <w:proofErr w:type="spellStart"/>
      <w:r w:rsidRPr="005423F7">
        <w:rPr>
          <w:rFonts w:ascii="Times New Roman" w:hAnsi="Times New Roman"/>
          <w:sz w:val="24"/>
          <w:szCs w:val="24"/>
        </w:rPr>
        <w:t>Dembeck</w:t>
      </w:r>
      <w:proofErr w:type="spellEnd"/>
      <w:r w:rsidRPr="005423F7">
        <w:rPr>
          <w:rFonts w:ascii="Times New Roman" w:hAnsi="Times New Roman"/>
          <w:sz w:val="24"/>
          <w:szCs w:val="24"/>
        </w:rPr>
        <w:t>, Office of the President. She crossed my name off and allowed me entry into the room.</w:t>
      </w:r>
    </w:p>
    <w:p w:rsidR="005423F7" w:rsidRPr="005423F7" w:rsidRDefault="005423F7" w:rsidP="005423F7">
      <w:pPr>
        <w:spacing w:after="0"/>
        <w:rPr>
          <w:rFonts w:ascii="Times New Roman" w:hAnsi="Times New Roman"/>
          <w:sz w:val="24"/>
          <w:szCs w:val="24"/>
        </w:rPr>
      </w:pPr>
      <w:r>
        <w:rPr>
          <w:rFonts w:ascii="Times New Roman" w:hAnsi="Times New Roman"/>
          <w:sz w:val="24"/>
          <w:szCs w:val="24"/>
        </w:rPr>
        <w:tab/>
      </w:r>
      <w:r w:rsidRPr="005423F7">
        <w:rPr>
          <w:rFonts w:ascii="Times New Roman" w:hAnsi="Times New Roman"/>
          <w:sz w:val="24"/>
          <w:szCs w:val="24"/>
        </w:rPr>
        <w:t>A gentleman who said he was from the Oakland University video department was setting up video equipment at the back of the room to record the meeting. There were several large round tables covered with a black table cloth in the room. Towards the front areas they also had a gold cloth in the center with water glasses and a carafe of ice water.  There were plenty of chairs around each table. To the far right of the room was a buffet style set up of foods such as raw vegetables, hummus, and crackers that I seen a glimpse of; however, I did not go through the line and have any of the offerings. I did enjoy a glass of ice water at the table I was seated though.</w:t>
      </w:r>
    </w:p>
    <w:p w:rsidR="00DC3AEE" w:rsidRDefault="005423F7" w:rsidP="005423F7">
      <w:pPr>
        <w:spacing w:after="0"/>
        <w:rPr>
          <w:rFonts w:ascii="Times New Roman" w:hAnsi="Times New Roman"/>
          <w:sz w:val="24"/>
          <w:szCs w:val="24"/>
        </w:rPr>
      </w:pPr>
      <w:r>
        <w:rPr>
          <w:rFonts w:ascii="Times New Roman" w:hAnsi="Times New Roman"/>
          <w:sz w:val="24"/>
          <w:szCs w:val="24"/>
        </w:rPr>
        <w:tab/>
      </w:r>
      <w:r w:rsidRPr="005423F7">
        <w:rPr>
          <w:rFonts w:ascii="Times New Roman" w:hAnsi="Times New Roman"/>
          <w:sz w:val="24"/>
          <w:szCs w:val="24"/>
        </w:rPr>
        <w:t>Betty Youngblood, the Interim President, approached the podium first and gave her spe</w:t>
      </w:r>
      <w:r>
        <w:rPr>
          <w:rFonts w:ascii="Times New Roman" w:hAnsi="Times New Roman"/>
          <w:sz w:val="24"/>
          <w:szCs w:val="24"/>
        </w:rPr>
        <w:t xml:space="preserve">ech.  She spoke on the need of </w:t>
      </w:r>
      <w:r w:rsidRPr="005423F7">
        <w:rPr>
          <w:rFonts w:ascii="Times New Roman" w:hAnsi="Times New Roman"/>
          <w:sz w:val="24"/>
          <w:szCs w:val="24"/>
        </w:rPr>
        <w:t>developing a warm an</w:t>
      </w:r>
      <w:r>
        <w:rPr>
          <w:rFonts w:ascii="Times New Roman" w:hAnsi="Times New Roman"/>
          <w:sz w:val="24"/>
          <w:szCs w:val="24"/>
        </w:rPr>
        <w:t>d welcoming university culture.</w:t>
      </w:r>
      <w:r w:rsidRPr="005423F7">
        <w:rPr>
          <w:rFonts w:ascii="Times New Roman" w:hAnsi="Times New Roman"/>
          <w:sz w:val="24"/>
          <w:szCs w:val="24"/>
        </w:rPr>
        <w:t xml:space="preserve">  And put the question out to her audience that tied in the f</w:t>
      </w:r>
      <w:r>
        <w:rPr>
          <w:rFonts w:ascii="Times New Roman" w:hAnsi="Times New Roman"/>
          <w:sz w:val="24"/>
          <w:szCs w:val="24"/>
        </w:rPr>
        <w:t>ocus of the survey which was, “A</w:t>
      </w:r>
      <w:r w:rsidRPr="005423F7">
        <w:rPr>
          <w:rFonts w:ascii="Times New Roman" w:hAnsi="Times New Roman"/>
          <w:sz w:val="24"/>
          <w:szCs w:val="24"/>
        </w:rPr>
        <w:t xml:space="preserve">re we merely tolerating of those who are different or embracing them for their differences?” She concluded her speech with introducing Dr. Pat Dolly, the Senior Adviser to the president on diversity. </w:t>
      </w:r>
    </w:p>
    <w:p w:rsidR="005423F7" w:rsidRPr="005423F7" w:rsidRDefault="00DC3AEE" w:rsidP="005423F7">
      <w:pPr>
        <w:spacing w:after="0"/>
        <w:rPr>
          <w:rFonts w:ascii="Times New Roman" w:hAnsi="Times New Roman"/>
          <w:sz w:val="24"/>
          <w:szCs w:val="24"/>
        </w:rPr>
      </w:pPr>
      <w:r>
        <w:rPr>
          <w:rFonts w:ascii="Times New Roman" w:hAnsi="Times New Roman"/>
          <w:sz w:val="24"/>
          <w:szCs w:val="24"/>
        </w:rPr>
        <w:tab/>
      </w:r>
      <w:r w:rsidR="005423F7" w:rsidRPr="005423F7">
        <w:rPr>
          <w:rFonts w:ascii="Times New Roman" w:hAnsi="Times New Roman"/>
          <w:sz w:val="24"/>
          <w:szCs w:val="24"/>
        </w:rPr>
        <w:t xml:space="preserve">Dr. Dolly had overseen </w:t>
      </w:r>
      <w:r w:rsidR="005423F7">
        <w:rPr>
          <w:rFonts w:ascii="Times New Roman" w:hAnsi="Times New Roman"/>
          <w:sz w:val="24"/>
          <w:szCs w:val="24"/>
        </w:rPr>
        <w:t>the whole process of acquiring the</w:t>
      </w:r>
      <w:r w:rsidR="005423F7" w:rsidRPr="005423F7">
        <w:rPr>
          <w:rFonts w:ascii="Times New Roman" w:hAnsi="Times New Roman"/>
          <w:sz w:val="24"/>
          <w:szCs w:val="24"/>
        </w:rPr>
        <w:t xml:space="preserve"> survey, sending it out via email, collecting the survey results and analysis of the results to get a baseline for a starting point on going forth to work on making a more diverse climate at Oakland University. President Betty Youngblood left the meeting immediately following her speech.</w:t>
      </w:r>
    </w:p>
    <w:p w:rsidR="005423F7" w:rsidRPr="005423F7" w:rsidRDefault="005423F7" w:rsidP="005423F7">
      <w:pPr>
        <w:spacing w:after="0"/>
        <w:rPr>
          <w:rFonts w:ascii="Times New Roman" w:hAnsi="Times New Roman"/>
          <w:sz w:val="24"/>
          <w:szCs w:val="24"/>
        </w:rPr>
      </w:pPr>
      <w:r>
        <w:rPr>
          <w:rFonts w:ascii="Times New Roman" w:hAnsi="Times New Roman"/>
          <w:sz w:val="24"/>
          <w:szCs w:val="24"/>
        </w:rPr>
        <w:tab/>
      </w:r>
      <w:r w:rsidR="00DC3AEE">
        <w:rPr>
          <w:rFonts w:ascii="Times New Roman" w:hAnsi="Times New Roman"/>
          <w:sz w:val="24"/>
          <w:szCs w:val="24"/>
        </w:rPr>
        <w:t>At</w:t>
      </w:r>
      <w:r w:rsidRPr="005423F7">
        <w:rPr>
          <w:rFonts w:ascii="Times New Roman" w:hAnsi="Times New Roman"/>
          <w:sz w:val="24"/>
          <w:szCs w:val="24"/>
        </w:rPr>
        <w:t xml:space="preserve"> the </w:t>
      </w:r>
      <w:r w:rsidR="00DC3AEE">
        <w:rPr>
          <w:rFonts w:ascii="Times New Roman" w:hAnsi="Times New Roman"/>
          <w:sz w:val="24"/>
          <w:szCs w:val="24"/>
        </w:rPr>
        <w:t xml:space="preserve">time the </w:t>
      </w:r>
      <w:r w:rsidRPr="005423F7">
        <w:rPr>
          <w:rFonts w:ascii="Times New Roman" w:hAnsi="Times New Roman"/>
          <w:sz w:val="24"/>
          <w:szCs w:val="24"/>
        </w:rPr>
        <w:t>president</w:t>
      </w:r>
      <w:r w:rsidR="00DC3AEE">
        <w:rPr>
          <w:rFonts w:ascii="Times New Roman" w:hAnsi="Times New Roman"/>
          <w:sz w:val="24"/>
          <w:szCs w:val="24"/>
        </w:rPr>
        <w:t xml:space="preserve"> had started speaking</w:t>
      </w:r>
      <w:r w:rsidRPr="005423F7">
        <w:rPr>
          <w:rFonts w:ascii="Times New Roman" w:hAnsi="Times New Roman"/>
          <w:sz w:val="24"/>
          <w:szCs w:val="24"/>
        </w:rPr>
        <w:t xml:space="preserve"> more people took to being seated at a table. At that point I tried to get an estimate of how many</w:t>
      </w:r>
      <w:r w:rsidR="00DC3AEE">
        <w:rPr>
          <w:rFonts w:ascii="Times New Roman" w:hAnsi="Times New Roman"/>
          <w:sz w:val="24"/>
          <w:szCs w:val="24"/>
        </w:rPr>
        <w:t xml:space="preserve"> bodies were in the room </w:t>
      </w:r>
      <w:r w:rsidRPr="005423F7">
        <w:rPr>
          <w:rFonts w:ascii="Times New Roman" w:hAnsi="Times New Roman"/>
          <w:sz w:val="24"/>
          <w:szCs w:val="24"/>
        </w:rPr>
        <w:t>and it was around 50</w:t>
      </w:r>
      <w:r w:rsidR="00DC3AEE">
        <w:rPr>
          <w:rFonts w:ascii="Times New Roman" w:hAnsi="Times New Roman"/>
          <w:sz w:val="24"/>
          <w:szCs w:val="24"/>
        </w:rPr>
        <w:t xml:space="preserve"> counting myself</w:t>
      </w:r>
      <w:r w:rsidRPr="005423F7">
        <w:rPr>
          <w:rFonts w:ascii="Times New Roman" w:hAnsi="Times New Roman"/>
          <w:sz w:val="24"/>
          <w:szCs w:val="24"/>
        </w:rPr>
        <w:t>. There was still some movement about with people milling to and from the food table. Also, there was small chatter around the room and crunching of the food and sipping of refreshments were very noticeable from the table to my right. There were no name tags for the guests. The speaker system was ni</w:t>
      </w:r>
      <w:r w:rsidR="00DC3AEE">
        <w:rPr>
          <w:rFonts w:ascii="Times New Roman" w:hAnsi="Times New Roman"/>
          <w:sz w:val="24"/>
          <w:szCs w:val="24"/>
        </w:rPr>
        <w:t>ce enough to hear the presenters</w:t>
      </w:r>
      <w:r w:rsidRPr="005423F7">
        <w:rPr>
          <w:rFonts w:ascii="Times New Roman" w:hAnsi="Times New Roman"/>
          <w:sz w:val="24"/>
          <w:szCs w:val="24"/>
        </w:rPr>
        <w:t xml:space="preserve"> fairly well. Given the size of the room and those in attendance, either the room was too big or the crowd was too small because it felt somewhat empty.</w:t>
      </w:r>
    </w:p>
    <w:p w:rsidR="00DC3AEE" w:rsidRDefault="005423F7" w:rsidP="005423F7">
      <w:pPr>
        <w:spacing w:after="0"/>
        <w:rPr>
          <w:rFonts w:ascii="Times New Roman" w:hAnsi="Times New Roman"/>
          <w:sz w:val="24"/>
          <w:szCs w:val="24"/>
        </w:rPr>
      </w:pPr>
      <w:r>
        <w:rPr>
          <w:rFonts w:ascii="Times New Roman" w:hAnsi="Times New Roman"/>
          <w:sz w:val="24"/>
          <w:szCs w:val="24"/>
        </w:rPr>
        <w:tab/>
      </w:r>
      <w:r w:rsidRPr="005423F7">
        <w:rPr>
          <w:rFonts w:ascii="Times New Roman" w:hAnsi="Times New Roman"/>
          <w:sz w:val="24"/>
          <w:szCs w:val="24"/>
        </w:rPr>
        <w:t xml:space="preserve">Dr. Dolly introduced two women who worked on developing the questions and performed the analysis of the survey results, </w:t>
      </w:r>
      <w:proofErr w:type="spellStart"/>
      <w:r w:rsidRPr="005423F7">
        <w:rPr>
          <w:rFonts w:ascii="Times New Roman" w:hAnsi="Times New Roman"/>
          <w:sz w:val="24"/>
          <w:szCs w:val="24"/>
        </w:rPr>
        <w:t>Sowmya</w:t>
      </w:r>
      <w:proofErr w:type="spellEnd"/>
      <w:r w:rsidRPr="005423F7">
        <w:rPr>
          <w:rFonts w:ascii="Times New Roman" w:hAnsi="Times New Roman"/>
          <w:sz w:val="24"/>
          <w:szCs w:val="24"/>
        </w:rPr>
        <w:t xml:space="preserve"> </w:t>
      </w:r>
      <w:proofErr w:type="spellStart"/>
      <w:r w:rsidRPr="005423F7">
        <w:rPr>
          <w:rFonts w:ascii="Times New Roman" w:hAnsi="Times New Roman"/>
          <w:sz w:val="24"/>
          <w:szCs w:val="24"/>
        </w:rPr>
        <w:t>Anand</w:t>
      </w:r>
      <w:proofErr w:type="spellEnd"/>
      <w:r w:rsidRPr="005423F7">
        <w:rPr>
          <w:rFonts w:ascii="Times New Roman" w:hAnsi="Times New Roman"/>
          <w:sz w:val="24"/>
          <w:szCs w:val="24"/>
        </w:rPr>
        <w:t xml:space="preserve"> &amp; Linda Owens, both with a long list of credentials to support their involvement. </w:t>
      </w:r>
    </w:p>
    <w:p w:rsidR="005423F7" w:rsidRPr="005423F7" w:rsidRDefault="00DC3AEE" w:rsidP="005423F7">
      <w:pPr>
        <w:spacing w:after="0"/>
        <w:rPr>
          <w:rFonts w:ascii="Times New Roman" w:hAnsi="Times New Roman"/>
          <w:sz w:val="24"/>
          <w:szCs w:val="24"/>
        </w:rPr>
      </w:pPr>
      <w:r>
        <w:rPr>
          <w:rFonts w:ascii="Times New Roman" w:hAnsi="Times New Roman"/>
          <w:sz w:val="24"/>
          <w:szCs w:val="24"/>
        </w:rPr>
        <w:lastRenderedPageBreak/>
        <w:tab/>
      </w:r>
      <w:r w:rsidR="005423F7" w:rsidRPr="005423F7">
        <w:rPr>
          <w:rFonts w:ascii="Times New Roman" w:hAnsi="Times New Roman"/>
          <w:sz w:val="24"/>
          <w:szCs w:val="24"/>
        </w:rPr>
        <w:t>These woman shared the survey results, lead by Linda Owens using a Power Point presentation, projected on a very large screen for the audience to visualize as she read the numbers.</w:t>
      </w:r>
    </w:p>
    <w:p w:rsidR="005423F7" w:rsidRPr="005423F7" w:rsidRDefault="005423F7" w:rsidP="005423F7">
      <w:pPr>
        <w:spacing w:after="0"/>
        <w:rPr>
          <w:rFonts w:ascii="Times New Roman" w:hAnsi="Times New Roman"/>
          <w:sz w:val="24"/>
          <w:szCs w:val="24"/>
        </w:rPr>
      </w:pPr>
      <w:r>
        <w:rPr>
          <w:rFonts w:ascii="Times New Roman" w:hAnsi="Times New Roman"/>
          <w:sz w:val="24"/>
          <w:szCs w:val="24"/>
        </w:rPr>
        <w:tab/>
      </w:r>
      <w:r w:rsidRPr="005423F7">
        <w:rPr>
          <w:rFonts w:ascii="Times New Roman" w:hAnsi="Times New Roman"/>
          <w:sz w:val="24"/>
          <w:szCs w:val="24"/>
        </w:rPr>
        <w:t xml:space="preserve">This survey was sent in an email to the Oakland University Staff, Faculty members and the Student body in March 2013. I did not see the survey because I was not part of the student body at that time. I did ask to see a copy of the survey and a hard copy was not available. </w:t>
      </w:r>
    </w:p>
    <w:p w:rsidR="005423F7" w:rsidRDefault="005423F7" w:rsidP="005423F7">
      <w:pPr>
        <w:spacing w:after="0"/>
        <w:rPr>
          <w:rFonts w:ascii="Times New Roman" w:hAnsi="Times New Roman"/>
          <w:sz w:val="24"/>
          <w:szCs w:val="24"/>
        </w:rPr>
      </w:pPr>
      <w:r>
        <w:rPr>
          <w:rFonts w:ascii="Times New Roman" w:hAnsi="Times New Roman"/>
          <w:sz w:val="24"/>
          <w:szCs w:val="24"/>
        </w:rPr>
        <w:tab/>
      </w:r>
      <w:r w:rsidRPr="005423F7">
        <w:rPr>
          <w:rFonts w:ascii="Times New Roman" w:hAnsi="Times New Roman"/>
          <w:sz w:val="24"/>
          <w:szCs w:val="24"/>
        </w:rPr>
        <w:t>The survey was described as a 5 point scale, with responses for Poor given a 1 and responses for</w:t>
      </w:r>
      <w:r>
        <w:rPr>
          <w:rFonts w:ascii="Times New Roman" w:hAnsi="Times New Roman"/>
          <w:sz w:val="24"/>
          <w:szCs w:val="24"/>
        </w:rPr>
        <w:t xml:space="preserve"> Very Good given a 5. The first set of numbers </w:t>
      </w:r>
      <w:r w:rsidRPr="005423F7">
        <w:rPr>
          <w:rFonts w:ascii="Times New Roman" w:hAnsi="Times New Roman"/>
          <w:sz w:val="24"/>
          <w:szCs w:val="24"/>
        </w:rPr>
        <w:t>discussed wa</w:t>
      </w:r>
      <w:r w:rsidR="00DC3AEE">
        <w:rPr>
          <w:rFonts w:ascii="Times New Roman" w:hAnsi="Times New Roman"/>
          <w:sz w:val="24"/>
          <w:szCs w:val="24"/>
        </w:rPr>
        <w:t>s the frame size of the survey:</w:t>
      </w:r>
    </w:p>
    <w:p w:rsidR="005423F7" w:rsidRPr="005423F7" w:rsidRDefault="005423F7" w:rsidP="005423F7">
      <w:pPr>
        <w:spacing w:after="0"/>
        <w:rPr>
          <w:rFonts w:ascii="Times New Roman" w:hAnsi="Times New Roman"/>
          <w:sz w:val="24"/>
          <w:szCs w:val="24"/>
        </w:rPr>
      </w:pPr>
    </w:p>
    <w:p w:rsidR="005423F7" w:rsidRPr="005423F7" w:rsidRDefault="005423F7" w:rsidP="005423F7">
      <w:pPr>
        <w:rPr>
          <w:rFonts w:ascii="Times New Roman" w:hAnsi="Times New Roman"/>
          <w:sz w:val="24"/>
          <w:szCs w:val="24"/>
        </w:rPr>
      </w:pPr>
      <w:r w:rsidRPr="005423F7">
        <w:rPr>
          <w:rFonts w:ascii="Times New Roman" w:hAnsi="Times New Roman"/>
          <w:sz w:val="24"/>
          <w:szCs w:val="24"/>
        </w:rPr>
        <w:tab/>
      </w:r>
      <w:r w:rsidRPr="005423F7">
        <w:rPr>
          <w:rFonts w:ascii="Times New Roman" w:hAnsi="Times New Roman"/>
          <w:sz w:val="24"/>
          <w:szCs w:val="24"/>
        </w:rPr>
        <w:tab/>
      </w:r>
      <w:r w:rsidRPr="005423F7">
        <w:rPr>
          <w:rFonts w:ascii="Times New Roman" w:hAnsi="Times New Roman"/>
          <w:sz w:val="24"/>
          <w:szCs w:val="24"/>
        </w:rPr>
        <w:tab/>
      </w:r>
      <w:r w:rsidRPr="005423F7">
        <w:rPr>
          <w:rFonts w:ascii="Times New Roman" w:hAnsi="Times New Roman"/>
          <w:sz w:val="24"/>
          <w:szCs w:val="24"/>
        </w:rPr>
        <w:tab/>
        <w:t>Faculty</w:t>
      </w:r>
      <w:r w:rsidRPr="005423F7">
        <w:rPr>
          <w:rFonts w:ascii="Times New Roman" w:hAnsi="Times New Roman"/>
          <w:sz w:val="24"/>
          <w:szCs w:val="24"/>
        </w:rPr>
        <w:tab/>
      </w:r>
      <w:r w:rsidRPr="005423F7">
        <w:rPr>
          <w:rFonts w:ascii="Times New Roman" w:hAnsi="Times New Roman"/>
          <w:sz w:val="24"/>
          <w:szCs w:val="24"/>
        </w:rPr>
        <w:tab/>
        <w:t>Staff</w:t>
      </w:r>
      <w:r w:rsidRPr="005423F7">
        <w:rPr>
          <w:rFonts w:ascii="Times New Roman" w:hAnsi="Times New Roman"/>
          <w:sz w:val="24"/>
          <w:szCs w:val="24"/>
        </w:rPr>
        <w:tab/>
      </w:r>
      <w:r w:rsidRPr="005423F7">
        <w:rPr>
          <w:rFonts w:ascii="Times New Roman" w:hAnsi="Times New Roman"/>
          <w:sz w:val="24"/>
          <w:szCs w:val="24"/>
        </w:rPr>
        <w:tab/>
        <w:t>Students</w:t>
      </w:r>
    </w:p>
    <w:p w:rsidR="005423F7" w:rsidRPr="005423F7" w:rsidRDefault="005423F7" w:rsidP="005423F7">
      <w:pPr>
        <w:spacing w:after="0"/>
        <w:rPr>
          <w:rFonts w:ascii="Times New Roman" w:hAnsi="Times New Roman"/>
          <w:sz w:val="24"/>
          <w:szCs w:val="24"/>
        </w:rPr>
      </w:pPr>
      <w:r w:rsidRPr="005423F7">
        <w:rPr>
          <w:rFonts w:ascii="Times New Roman" w:hAnsi="Times New Roman"/>
          <w:sz w:val="24"/>
          <w:szCs w:val="24"/>
        </w:rPr>
        <w:t>The estimated frame size</w:t>
      </w:r>
      <w:r w:rsidRPr="005423F7">
        <w:rPr>
          <w:rFonts w:ascii="Times New Roman" w:hAnsi="Times New Roman"/>
          <w:sz w:val="24"/>
          <w:szCs w:val="24"/>
        </w:rPr>
        <w:tab/>
        <w:t>1,898</w:t>
      </w:r>
      <w:r w:rsidRPr="005423F7">
        <w:rPr>
          <w:rFonts w:ascii="Times New Roman" w:hAnsi="Times New Roman"/>
          <w:sz w:val="24"/>
          <w:szCs w:val="24"/>
        </w:rPr>
        <w:tab/>
      </w:r>
      <w:r w:rsidRPr="005423F7">
        <w:rPr>
          <w:rFonts w:ascii="Times New Roman" w:hAnsi="Times New Roman"/>
          <w:sz w:val="24"/>
          <w:szCs w:val="24"/>
        </w:rPr>
        <w:tab/>
        <w:t>1,335</w:t>
      </w:r>
      <w:r w:rsidRPr="005423F7">
        <w:rPr>
          <w:rFonts w:ascii="Times New Roman" w:hAnsi="Times New Roman"/>
          <w:sz w:val="24"/>
          <w:szCs w:val="24"/>
        </w:rPr>
        <w:tab/>
      </w:r>
      <w:r w:rsidRPr="005423F7">
        <w:rPr>
          <w:rFonts w:ascii="Times New Roman" w:hAnsi="Times New Roman"/>
          <w:sz w:val="24"/>
          <w:szCs w:val="24"/>
        </w:rPr>
        <w:tab/>
        <w:t>18,767</w:t>
      </w:r>
    </w:p>
    <w:p w:rsidR="005423F7" w:rsidRPr="005423F7" w:rsidRDefault="005423F7" w:rsidP="005423F7">
      <w:pPr>
        <w:spacing w:after="0"/>
        <w:rPr>
          <w:rFonts w:ascii="Times New Roman" w:hAnsi="Times New Roman"/>
          <w:sz w:val="24"/>
          <w:szCs w:val="24"/>
        </w:rPr>
      </w:pPr>
      <w:r w:rsidRPr="005423F7">
        <w:rPr>
          <w:rFonts w:ascii="Times New Roman" w:hAnsi="Times New Roman"/>
          <w:sz w:val="24"/>
          <w:szCs w:val="24"/>
        </w:rPr>
        <w:t>Completes</w:t>
      </w:r>
      <w:r w:rsidRPr="005423F7">
        <w:rPr>
          <w:rFonts w:ascii="Times New Roman" w:hAnsi="Times New Roman"/>
          <w:sz w:val="24"/>
          <w:szCs w:val="24"/>
        </w:rPr>
        <w:tab/>
      </w:r>
      <w:r w:rsidRPr="005423F7">
        <w:rPr>
          <w:rFonts w:ascii="Times New Roman" w:hAnsi="Times New Roman"/>
          <w:sz w:val="24"/>
          <w:szCs w:val="24"/>
        </w:rPr>
        <w:tab/>
      </w:r>
      <w:r w:rsidRPr="005423F7">
        <w:rPr>
          <w:rFonts w:ascii="Times New Roman" w:hAnsi="Times New Roman"/>
          <w:sz w:val="24"/>
          <w:szCs w:val="24"/>
        </w:rPr>
        <w:tab/>
        <w:t xml:space="preserve">    258</w:t>
      </w:r>
      <w:r w:rsidRPr="005423F7">
        <w:rPr>
          <w:rFonts w:ascii="Times New Roman" w:hAnsi="Times New Roman"/>
          <w:sz w:val="24"/>
          <w:szCs w:val="24"/>
        </w:rPr>
        <w:tab/>
      </w:r>
      <w:r w:rsidRPr="005423F7">
        <w:rPr>
          <w:rFonts w:ascii="Times New Roman" w:hAnsi="Times New Roman"/>
          <w:sz w:val="24"/>
          <w:szCs w:val="24"/>
        </w:rPr>
        <w:tab/>
        <w:t xml:space="preserve">    463</w:t>
      </w:r>
      <w:r w:rsidRPr="005423F7">
        <w:rPr>
          <w:rFonts w:ascii="Times New Roman" w:hAnsi="Times New Roman"/>
          <w:sz w:val="24"/>
          <w:szCs w:val="24"/>
        </w:rPr>
        <w:tab/>
      </w:r>
      <w:r w:rsidRPr="005423F7">
        <w:rPr>
          <w:rFonts w:ascii="Times New Roman" w:hAnsi="Times New Roman"/>
          <w:sz w:val="24"/>
          <w:szCs w:val="24"/>
        </w:rPr>
        <w:tab/>
        <w:t xml:space="preserve">  1,306</w:t>
      </w:r>
    </w:p>
    <w:p w:rsidR="005423F7" w:rsidRPr="005423F7" w:rsidRDefault="005423F7" w:rsidP="005423F7">
      <w:pPr>
        <w:spacing w:after="0"/>
        <w:rPr>
          <w:rFonts w:ascii="Times New Roman" w:hAnsi="Times New Roman"/>
          <w:sz w:val="24"/>
          <w:szCs w:val="24"/>
        </w:rPr>
      </w:pPr>
      <w:r w:rsidRPr="005423F7">
        <w:rPr>
          <w:rFonts w:ascii="Times New Roman" w:hAnsi="Times New Roman"/>
          <w:sz w:val="24"/>
          <w:szCs w:val="24"/>
        </w:rPr>
        <w:t>Response Rate</w:t>
      </w:r>
      <w:r w:rsidRPr="005423F7">
        <w:rPr>
          <w:rFonts w:ascii="Times New Roman" w:hAnsi="Times New Roman"/>
          <w:sz w:val="24"/>
          <w:szCs w:val="24"/>
        </w:rPr>
        <w:tab/>
      </w:r>
      <w:r w:rsidRPr="005423F7">
        <w:rPr>
          <w:rFonts w:ascii="Times New Roman" w:hAnsi="Times New Roman"/>
          <w:sz w:val="24"/>
          <w:szCs w:val="24"/>
        </w:rPr>
        <w:tab/>
      </w:r>
      <w:r w:rsidRPr="005423F7">
        <w:rPr>
          <w:rFonts w:ascii="Times New Roman" w:hAnsi="Times New Roman"/>
          <w:sz w:val="24"/>
          <w:szCs w:val="24"/>
        </w:rPr>
        <w:tab/>
        <w:t xml:space="preserve"> 13.6%</w:t>
      </w:r>
      <w:r w:rsidRPr="005423F7">
        <w:rPr>
          <w:rFonts w:ascii="Times New Roman" w:hAnsi="Times New Roman"/>
          <w:sz w:val="24"/>
          <w:szCs w:val="24"/>
        </w:rPr>
        <w:tab/>
      </w:r>
      <w:r w:rsidRPr="005423F7">
        <w:rPr>
          <w:rFonts w:ascii="Times New Roman" w:hAnsi="Times New Roman"/>
          <w:sz w:val="24"/>
          <w:szCs w:val="24"/>
        </w:rPr>
        <w:tab/>
        <w:t>34.7%</w:t>
      </w:r>
      <w:r w:rsidRPr="005423F7">
        <w:rPr>
          <w:rFonts w:ascii="Times New Roman" w:hAnsi="Times New Roman"/>
          <w:sz w:val="24"/>
          <w:szCs w:val="24"/>
        </w:rPr>
        <w:tab/>
      </w:r>
      <w:r w:rsidRPr="005423F7">
        <w:rPr>
          <w:rFonts w:ascii="Times New Roman" w:hAnsi="Times New Roman"/>
          <w:sz w:val="24"/>
          <w:szCs w:val="24"/>
        </w:rPr>
        <w:tab/>
        <w:t xml:space="preserve">   6.9%</w:t>
      </w:r>
    </w:p>
    <w:p w:rsidR="005423F7" w:rsidRPr="005423F7" w:rsidRDefault="005423F7" w:rsidP="005423F7">
      <w:pPr>
        <w:spacing w:after="0"/>
        <w:rPr>
          <w:rFonts w:ascii="Times New Roman" w:hAnsi="Times New Roman"/>
          <w:sz w:val="24"/>
          <w:szCs w:val="24"/>
        </w:rPr>
      </w:pPr>
    </w:p>
    <w:p w:rsidR="00D10E0A" w:rsidRDefault="005423F7" w:rsidP="005423F7">
      <w:pPr>
        <w:spacing w:after="0"/>
        <w:rPr>
          <w:rFonts w:ascii="Times New Roman" w:hAnsi="Times New Roman"/>
          <w:sz w:val="24"/>
          <w:szCs w:val="24"/>
        </w:rPr>
      </w:pPr>
      <w:r>
        <w:rPr>
          <w:rFonts w:ascii="Times New Roman" w:hAnsi="Times New Roman"/>
          <w:sz w:val="24"/>
          <w:szCs w:val="24"/>
        </w:rPr>
        <w:tab/>
      </w:r>
      <w:r w:rsidRPr="005423F7">
        <w:rPr>
          <w:rFonts w:ascii="Times New Roman" w:hAnsi="Times New Roman"/>
          <w:sz w:val="24"/>
          <w:szCs w:val="24"/>
        </w:rPr>
        <w:t>When</w:t>
      </w:r>
      <w:r>
        <w:rPr>
          <w:rFonts w:ascii="Times New Roman" w:hAnsi="Times New Roman"/>
          <w:sz w:val="24"/>
          <w:szCs w:val="24"/>
        </w:rPr>
        <w:t xml:space="preserve"> they were digging into the </w:t>
      </w:r>
      <w:r w:rsidRPr="005423F7">
        <w:rPr>
          <w:rFonts w:ascii="Times New Roman" w:hAnsi="Times New Roman"/>
          <w:sz w:val="24"/>
          <w:szCs w:val="24"/>
        </w:rPr>
        <w:t>result numbers the pa</w:t>
      </w:r>
      <w:r w:rsidR="00DC3AEE">
        <w:rPr>
          <w:rFonts w:ascii="Times New Roman" w:hAnsi="Times New Roman"/>
          <w:sz w:val="24"/>
          <w:szCs w:val="24"/>
        </w:rPr>
        <w:t>ce picked up as they moved</w:t>
      </w:r>
      <w:r w:rsidRPr="005423F7">
        <w:rPr>
          <w:rFonts w:ascii="Times New Roman" w:hAnsi="Times New Roman"/>
          <w:sz w:val="24"/>
          <w:szCs w:val="24"/>
        </w:rPr>
        <w:t xml:space="preserve">. Linda did say that the reports were on the Oakland University website and would have greater detail as they only highlighted some of the results at the meeting not all of them. Also, they will probably send out a brief caption of the results in an email to students. She also explained that any results with less than 15 responses were collapsed to help shorten the survey. </w:t>
      </w:r>
    </w:p>
    <w:p w:rsidR="005423F7" w:rsidRPr="005423F7" w:rsidRDefault="00D10E0A" w:rsidP="005423F7">
      <w:pPr>
        <w:spacing w:after="0"/>
        <w:rPr>
          <w:rFonts w:ascii="Times New Roman" w:hAnsi="Times New Roman"/>
          <w:sz w:val="24"/>
          <w:szCs w:val="24"/>
        </w:rPr>
      </w:pPr>
      <w:r>
        <w:rPr>
          <w:rFonts w:ascii="Times New Roman" w:hAnsi="Times New Roman"/>
          <w:sz w:val="24"/>
          <w:szCs w:val="24"/>
        </w:rPr>
        <w:tab/>
      </w:r>
      <w:r w:rsidR="005423F7" w:rsidRPr="005423F7">
        <w:rPr>
          <w:rFonts w:ascii="Times New Roman" w:hAnsi="Times New Roman"/>
          <w:sz w:val="24"/>
          <w:szCs w:val="24"/>
        </w:rPr>
        <w:t xml:space="preserve">After the survey results were read, </w:t>
      </w:r>
      <w:proofErr w:type="spellStart"/>
      <w:r w:rsidR="005423F7" w:rsidRPr="005423F7">
        <w:rPr>
          <w:rFonts w:ascii="Times New Roman" w:hAnsi="Times New Roman"/>
          <w:sz w:val="24"/>
          <w:szCs w:val="24"/>
        </w:rPr>
        <w:t>Sowmya</w:t>
      </w:r>
      <w:proofErr w:type="spellEnd"/>
      <w:r w:rsidR="005423F7" w:rsidRPr="005423F7">
        <w:rPr>
          <w:rFonts w:ascii="Times New Roman" w:hAnsi="Times New Roman"/>
          <w:sz w:val="24"/>
          <w:szCs w:val="24"/>
        </w:rPr>
        <w:t xml:space="preserve"> </w:t>
      </w:r>
      <w:proofErr w:type="spellStart"/>
      <w:r w:rsidR="005423F7" w:rsidRPr="005423F7">
        <w:rPr>
          <w:rFonts w:ascii="Times New Roman" w:hAnsi="Times New Roman"/>
          <w:sz w:val="24"/>
          <w:szCs w:val="24"/>
        </w:rPr>
        <w:t>Anand</w:t>
      </w:r>
      <w:proofErr w:type="spellEnd"/>
      <w:r w:rsidR="005423F7" w:rsidRPr="005423F7">
        <w:rPr>
          <w:rFonts w:ascii="Times New Roman" w:hAnsi="Times New Roman"/>
          <w:sz w:val="24"/>
          <w:szCs w:val="24"/>
        </w:rPr>
        <w:t xml:space="preserve"> asked us to speak to each other at our tables for about 15 minutes and then they would pass a microphone around for each table to</w:t>
      </w:r>
      <w:r>
        <w:rPr>
          <w:rFonts w:ascii="Times New Roman" w:hAnsi="Times New Roman"/>
          <w:sz w:val="24"/>
          <w:szCs w:val="24"/>
        </w:rPr>
        <w:t xml:space="preserve"> share their questions, comments or concerns based on the data results </w:t>
      </w:r>
      <w:r w:rsidR="00DC3AEE">
        <w:rPr>
          <w:rFonts w:ascii="Times New Roman" w:hAnsi="Times New Roman"/>
          <w:sz w:val="24"/>
          <w:szCs w:val="24"/>
        </w:rPr>
        <w:t>with the s</w:t>
      </w:r>
      <w:r>
        <w:rPr>
          <w:rFonts w:ascii="Times New Roman" w:hAnsi="Times New Roman"/>
          <w:sz w:val="24"/>
          <w:szCs w:val="24"/>
        </w:rPr>
        <w:t>urvey team</w:t>
      </w:r>
      <w:r w:rsidR="00DC3AEE">
        <w:rPr>
          <w:rFonts w:ascii="Times New Roman" w:hAnsi="Times New Roman"/>
          <w:sz w:val="24"/>
          <w:szCs w:val="24"/>
        </w:rPr>
        <w:t>. The survey team will assemble tasks forces so if you want to have a voice in the solutions get i</w:t>
      </w:r>
      <w:r>
        <w:rPr>
          <w:rFonts w:ascii="Times New Roman" w:hAnsi="Times New Roman"/>
          <w:sz w:val="24"/>
          <w:szCs w:val="24"/>
        </w:rPr>
        <w:t xml:space="preserve">nvolved with a task force group </w:t>
      </w:r>
      <w:r w:rsidR="00DC3AEE">
        <w:rPr>
          <w:rFonts w:ascii="Times New Roman" w:hAnsi="Times New Roman"/>
          <w:sz w:val="24"/>
          <w:szCs w:val="24"/>
        </w:rPr>
        <w:t>Dr. Dolly advised the audience members.</w:t>
      </w:r>
      <w:r w:rsidR="005423F7" w:rsidRPr="005423F7">
        <w:rPr>
          <w:rFonts w:ascii="Times New Roman" w:hAnsi="Times New Roman"/>
          <w:sz w:val="24"/>
          <w:szCs w:val="24"/>
        </w:rPr>
        <w:t xml:space="preserve"> “This will be a</w:t>
      </w:r>
      <w:r w:rsidR="005423F7">
        <w:rPr>
          <w:rFonts w:ascii="Times New Roman" w:hAnsi="Times New Roman"/>
          <w:sz w:val="24"/>
          <w:szCs w:val="24"/>
        </w:rPr>
        <w:t xml:space="preserve"> year – long process” she added</w:t>
      </w:r>
      <w:r w:rsidR="00DC3AEE">
        <w:rPr>
          <w:rFonts w:ascii="Times New Roman" w:hAnsi="Times New Roman"/>
          <w:sz w:val="24"/>
          <w:szCs w:val="24"/>
        </w:rPr>
        <w:t>.</w:t>
      </w:r>
    </w:p>
    <w:p w:rsidR="00DC3AEE" w:rsidRDefault="005423F7" w:rsidP="005423F7">
      <w:pPr>
        <w:spacing w:after="0"/>
        <w:rPr>
          <w:rFonts w:ascii="Times New Roman" w:hAnsi="Times New Roman"/>
          <w:sz w:val="24"/>
          <w:szCs w:val="24"/>
        </w:rPr>
      </w:pPr>
      <w:r>
        <w:rPr>
          <w:rFonts w:ascii="Times New Roman" w:hAnsi="Times New Roman"/>
          <w:sz w:val="24"/>
          <w:szCs w:val="24"/>
        </w:rPr>
        <w:tab/>
      </w:r>
      <w:r w:rsidRPr="005423F7">
        <w:rPr>
          <w:rFonts w:ascii="Times New Roman" w:hAnsi="Times New Roman"/>
          <w:sz w:val="24"/>
          <w:szCs w:val="24"/>
        </w:rPr>
        <w:t>I was seated at</w:t>
      </w:r>
      <w:r w:rsidR="00DC3AEE">
        <w:rPr>
          <w:rFonts w:ascii="Times New Roman" w:hAnsi="Times New Roman"/>
          <w:sz w:val="24"/>
          <w:szCs w:val="24"/>
        </w:rPr>
        <w:t xml:space="preserve"> a table with two other women. </w:t>
      </w:r>
      <w:r w:rsidRPr="005423F7">
        <w:rPr>
          <w:rFonts w:ascii="Times New Roman" w:hAnsi="Times New Roman"/>
          <w:sz w:val="24"/>
          <w:szCs w:val="24"/>
        </w:rPr>
        <w:t>One of them seemed comfortable enough to converse with me when I asked if either of them  had taken the survey. She answered with a no and explained that she was their taking notes as a journalist. We introduced ourselves to each other. Her name is Megan, and she recently graduated Oakland University with a degree in Journalism and now she is a graduate student in Communications, and works at the Oakland Press and will be writing a story for the paper</w:t>
      </w:r>
      <w:r w:rsidR="00DC3AEE">
        <w:rPr>
          <w:rFonts w:ascii="Times New Roman" w:hAnsi="Times New Roman"/>
          <w:sz w:val="24"/>
          <w:szCs w:val="24"/>
        </w:rPr>
        <w:t xml:space="preserve"> about this meeting</w:t>
      </w:r>
      <w:r w:rsidRPr="005423F7">
        <w:rPr>
          <w:rFonts w:ascii="Times New Roman" w:hAnsi="Times New Roman"/>
          <w:sz w:val="24"/>
          <w:szCs w:val="24"/>
        </w:rPr>
        <w:t xml:space="preserve">. </w:t>
      </w:r>
    </w:p>
    <w:p w:rsidR="005423F7" w:rsidRDefault="00DC3AEE" w:rsidP="005423F7">
      <w:pPr>
        <w:spacing w:after="0"/>
        <w:rPr>
          <w:rFonts w:ascii="Times New Roman" w:hAnsi="Times New Roman"/>
          <w:sz w:val="24"/>
          <w:szCs w:val="24"/>
        </w:rPr>
      </w:pPr>
      <w:r>
        <w:rPr>
          <w:rFonts w:ascii="Times New Roman" w:hAnsi="Times New Roman"/>
          <w:sz w:val="24"/>
          <w:szCs w:val="24"/>
        </w:rPr>
        <w:tab/>
      </w:r>
      <w:r w:rsidR="005423F7" w:rsidRPr="005423F7">
        <w:rPr>
          <w:rFonts w:ascii="Times New Roman" w:hAnsi="Times New Roman"/>
          <w:sz w:val="24"/>
          <w:szCs w:val="24"/>
        </w:rPr>
        <w:t xml:space="preserve">A staff member named Jean Ann, who runs the Center for Student Activities sat down at our table and asked what questions or comments we had so far? The third student at the table had most of the conversation with her as Megan and I chatted a bit. Just after the meeting I followed up with Jean Ann in regards to a comment one of the audience members made who identified herself as an older student, and how she perceived herself to be a minority with instructors dismissing her presence because of her age.  I expressed to Jean Ann how the student body is obviously composed primarily of very young people and a few of us older students do stand out when we walk into a classroom. </w:t>
      </w:r>
    </w:p>
    <w:p w:rsidR="005423F7" w:rsidRPr="005423F7" w:rsidRDefault="005423F7" w:rsidP="005423F7">
      <w:pPr>
        <w:spacing w:after="0"/>
        <w:rPr>
          <w:rFonts w:ascii="Times New Roman" w:hAnsi="Times New Roman"/>
          <w:sz w:val="24"/>
          <w:szCs w:val="24"/>
        </w:rPr>
      </w:pPr>
      <w:r>
        <w:rPr>
          <w:rFonts w:ascii="Times New Roman" w:hAnsi="Times New Roman"/>
          <w:sz w:val="24"/>
          <w:szCs w:val="24"/>
        </w:rPr>
        <w:lastRenderedPageBreak/>
        <w:tab/>
      </w:r>
      <w:r w:rsidRPr="005423F7">
        <w:rPr>
          <w:rFonts w:ascii="Times New Roman" w:hAnsi="Times New Roman"/>
          <w:sz w:val="24"/>
          <w:szCs w:val="24"/>
        </w:rPr>
        <w:t>She asked if this might be a topic to generate interest in forming a group?  I said I don’t know, it may be something to look in to.  This sparked another idea which is to follow up with her another day for information that may lead to my first news story.</w:t>
      </w:r>
    </w:p>
    <w:p w:rsidR="00BB42B9" w:rsidRPr="005423F7" w:rsidRDefault="00BB42B9">
      <w:pPr>
        <w:rPr>
          <w:rFonts w:ascii="Times New Roman" w:hAnsi="Times New Roman"/>
          <w:sz w:val="24"/>
          <w:szCs w:val="24"/>
        </w:rPr>
      </w:pPr>
    </w:p>
    <w:sectPr w:rsidR="00BB42B9" w:rsidRPr="005423F7" w:rsidSect="00BB4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A672A0"/>
    <w:rsid w:val="0021084B"/>
    <w:rsid w:val="005423F7"/>
    <w:rsid w:val="00756D02"/>
    <w:rsid w:val="00A672A0"/>
    <w:rsid w:val="00BB42B9"/>
    <w:rsid w:val="00D10E0A"/>
    <w:rsid w:val="00DC3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F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Reed</dc:creator>
  <cp:lastModifiedBy>Sheryl Reed</cp:lastModifiedBy>
  <cp:revision>2</cp:revision>
  <dcterms:created xsi:type="dcterms:W3CDTF">2014-05-13T19:30:00Z</dcterms:created>
  <dcterms:modified xsi:type="dcterms:W3CDTF">2014-05-13T19:30:00Z</dcterms:modified>
</cp:coreProperties>
</file>